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2B" w:rsidRPr="00300118" w:rsidRDefault="007E402B" w:rsidP="00300118">
      <w:pPr>
        <w:pStyle w:val="a3"/>
        <w:spacing w:before="0" w:beforeAutospacing="0" w:after="0" w:afterAutospacing="0"/>
        <w:rPr>
          <w:b/>
          <w:spacing w:val="5"/>
          <w:sz w:val="20"/>
          <w:szCs w:val="20"/>
        </w:rPr>
      </w:pPr>
      <w:r w:rsidRPr="00300118">
        <w:rPr>
          <w:b/>
          <w:spacing w:val="5"/>
          <w:sz w:val="20"/>
          <w:szCs w:val="20"/>
        </w:rPr>
        <w:t xml:space="preserve">АҚКІСИЕВА </w:t>
      </w:r>
      <w:proofErr w:type="spellStart"/>
      <w:r w:rsidRPr="00300118">
        <w:rPr>
          <w:b/>
          <w:spacing w:val="5"/>
          <w:sz w:val="20"/>
          <w:szCs w:val="20"/>
        </w:rPr>
        <w:t>Гүлбану</w:t>
      </w:r>
      <w:proofErr w:type="spellEnd"/>
      <w:r w:rsidRPr="00300118">
        <w:rPr>
          <w:b/>
          <w:spacing w:val="5"/>
          <w:sz w:val="20"/>
          <w:szCs w:val="20"/>
        </w:rPr>
        <w:t xml:space="preserve"> </w:t>
      </w:r>
      <w:proofErr w:type="spellStart"/>
      <w:r w:rsidRPr="00300118">
        <w:rPr>
          <w:b/>
          <w:spacing w:val="5"/>
          <w:sz w:val="20"/>
          <w:szCs w:val="20"/>
        </w:rPr>
        <w:t>Алпамысқызы</w:t>
      </w:r>
      <w:proofErr w:type="spellEnd"/>
      <w:r w:rsidRPr="00300118">
        <w:rPr>
          <w:b/>
          <w:spacing w:val="5"/>
          <w:sz w:val="20"/>
          <w:szCs w:val="20"/>
        </w:rPr>
        <w:t>,</w:t>
      </w:r>
    </w:p>
    <w:p w:rsidR="007E402B" w:rsidRPr="00300118" w:rsidRDefault="007E402B" w:rsidP="00300118">
      <w:pPr>
        <w:pStyle w:val="a3"/>
        <w:spacing w:before="0" w:beforeAutospacing="0" w:after="0" w:afterAutospacing="0"/>
        <w:rPr>
          <w:b/>
          <w:sz w:val="20"/>
          <w:szCs w:val="20"/>
        </w:rPr>
      </w:pPr>
      <w:r w:rsidRPr="00300118">
        <w:rPr>
          <w:b/>
          <w:spacing w:val="5"/>
          <w:sz w:val="20"/>
          <w:szCs w:val="20"/>
        </w:rPr>
        <w:t xml:space="preserve">№131 </w:t>
      </w:r>
      <w:proofErr w:type="spellStart"/>
      <w:r w:rsidRPr="00300118">
        <w:rPr>
          <w:b/>
          <w:spacing w:val="5"/>
          <w:sz w:val="20"/>
          <w:szCs w:val="20"/>
        </w:rPr>
        <w:t>жалпы</w:t>
      </w:r>
      <w:proofErr w:type="spellEnd"/>
      <w:r w:rsidRPr="00300118">
        <w:rPr>
          <w:b/>
          <w:spacing w:val="5"/>
          <w:sz w:val="20"/>
          <w:szCs w:val="20"/>
        </w:rPr>
        <w:t xml:space="preserve"> </w:t>
      </w:r>
      <w:proofErr w:type="spellStart"/>
      <w:r w:rsidRPr="00300118">
        <w:rPr>
          <w:b/>
          <w:spacing w:val="5"/>
          <w:sz w:val="20"/>
          <w:szCs w:val="20"/>
        </w:rPr>
        <w:t>білім</w:t>
      </w:r>
      <w:proofErr w:type="spellEnd"/>
      <w:r w:rsidRPr="00300118">
        <w:rPr>
          <w:b/>
          <w:spacing w:val="5"/>
          <w:sz w:val="20"/>
          <w:szCs w:val="20"/>
        </w:rPr>
        <w:t xml:space="preserve"> </w:t>
      </w:r>
      <w:proofErr w:type="spellStart"/>
      <w:r w:rsidRPr="00300118">
        <w:rPr>
          <w:b/>
          <w:spacing w:val="5"/>
          <w:sz w:val="20"/>
          <w:szCs w:val="20"/>
        </w:rPr>
        <w:t>беретін</w:t>
      </w:r>
      <w:proofErr w:type="spellEnd"/>
      <w:r w:rsidRPr="00300118">
        <w:rPr>
          <w:b/>
          <w:spacing w:val="5"/>
          <w:sz w:val="20"/>
          <w:szCs w:val="20"/>
        </w:rPr>
        <w:t xml:space="preserve"> </w:t>
      </w:r>
      <w:proofErr w:type="spellStart"/>
      <w:r w:rsidRPr="00300118">
        <w:rPr>
          <w:b/>
          <w:spacing w:val="5"/>
          <w:sz w:val="20"/>
          <w:szCs w:val="20"/>
        </w:rPr>
        <w:t>мектебінің</w:t>
      </w:r>
      <w:proofErr w:type="spellEnd"/>
      <w:r w:rsidRPr="00300118">
        <w:rPr>
          <w:b/>
          <w:spacing w:val="5"/>
          <w:sz w:val="20"/>
          <w:szCs w:val="20"/>
        </w:rPr>
        <w:t xml:space="preserve"> биология </w:t>
      </w:r>
      <w:proofErr w:type="spellStart"/>
      <w:proofErr w:type="gramStart"/>
      <w:r w:rsidRPr="00300118">
        <w:rPr>
          <w:b/>
          <w:spacing w:val="5"/>
          <w:sz w:val="20"/>
          <w:szCs w:val="20"/>
        </w:rPr>
        <w:t>п</w:t>
      </w:r>
      <w:proofErr w:type="gramEnd"/>
      <w:r w:rsidRPr="00300118">
        <w:rPr>
          <w:b/>
          <w:spacing w:val="5"/>
          <w:sz w:val="20"/>
          <w:szCs w:val="20"/>
        </w:rPr>
        <w:t>әні</w:t>
      </w:r>
      <w:proofErr w:type="spellEnd"/>
      <w:r w:rsidRPr="00300118">
        <w:rPr>
          <w:b/>
          <w:spacing w:val="5"/>
          <w:sz w:val="20"/>
          <w:szCs w:val="20"/>
        </w:rPr>
        <w:t xml:space="preserve"> </w:t>
      </w:r>
      <w:proofErr w:type="spellStart"/>
      <w:r w:rsidRPr="00300118">
        <w:rPr>
          <w:b/>
          <w:spacing w:val="5"/>
          <w:sz w:val="20"/>
          <w:szCs w:val="20"/>
        </w:rPr>
        <w:t>мұғалімі</w:t>
      </w:r>
      <w:proofErr w:type="spellEnd"/>
      <w:r w:rsidRPr="00300118">
        <w:rPr>
          <w:b/>
          <w:sz w:val="20"/>
          <w:szCs w:val="20"/>
        </w:rPr>
        <w:t>.</w:t>
      </w:r>
    </w:p>
    <w:p w:rsidR="007E402B" w:rsidRPr="00300118" w:rsidRDefault="007E402B" w:rsidP="00300118">
      <w:pPr>
        <w:pStyle w:val="a3"/>
        <w:spacing w:before="0" w:beforeAutospacing="0" w:after="0" w:afterAutospacing="0"/>
        <w:rPr>
          <w:sz w:val="20"/>
          <w:szCs w:val="20"/>
        </w:rPr>
      </w:pPr>
      <w:r w:rsidRPr="00300118">
        <w:rPr>
          <w:b/>
          <w:sz w:val="20"/>
          <w:szCs w:val="20"/>
        </w:rPr>
        <w:t xml:space="preserve">Шымкент </w:t>
      </w:r>
      <w:proofErr w:type="spellStart"/>
      <w:r w:rsidRPr="00300118">
        <w:rPr>
          <w:b/>
          <w:sz w:val="20"/>
          <w:szCs w:val="20"/>
        </w:rPr>
        <w:t>қаласы</w:t>
      </w:r>
      <w:proofErr w:type="spellEnd"/>
    </w:p>
    <w:p w:rsidR="007E402B" w:rsidRPr="00300118" w:rsidRDefault="007E402B" w:rsidP="00300118">
      <w:pPr>
        <w:tabs>
          <w:tab w:val="left" w:pos="142"/>
        </w:tabs>
        <w:spacing w:after="0" w:line="240" w:lineRule="auto"/>
        <w:rPr>
          <w:rFonts w:ascii="Times New Roman" w:hAnsi="Times New Roman" w:cs="Times New Roman"/>
          <w:b/>
          <w:sz w:val="20"/>
          <w:szCs w:val="20"/>
          <w:lang w:val="kk-KZ"/>
        </w:rPr>
      </w:pPr>
    </w:p>
    <w:p w:rsidR="00291E5F" w:rsidRPr="00300118" w:rsidRDefault="007E402B" w:rsidP="00300118">
      <w:pPr>
        <w:tabs>
          <w:tab w:val="left" w:pos="142"/>
        </w:tabs>
        <w:spacing w:after="0" w:line="240" w:lineRule="auto"/>
        <w:ind w:firstLine="142"/>
        <w:jc w:val="center"/>
        <w:rPr>
          <w:rFonts w:ascii="Times New Roman" w:hAnsi="Times New Roman" w:cs="Times New Roman"/>
          <w:b/>
          <w:sz w:val="20"/>
          <w:szCs w:val="20"/>
          <w:lang w:val="kk-KZ"/>
        </w:rPr>
      </w:pPr>
      <w:r w:rsidRPr="00300118">
        <w:rPr>
          <w:rFonts w:ascii="Times New Roman" w:hAnsi="Times New Roman" w:cs="Times New Roman"/>
          <w:b/>
          <w:sz w:val="20"/>
          <w:szCs w:val="20"/>
          <w:lang w:val="kk-KZ"/>
        </w:rPr>
        <w:t>БИОЛОГИЯ САБАҚТАРЫНДА ОҚУШЫЛАРДЫҢ СЫНИ ТҰРҒЫДАН ОЙЛАУЫН ЛОГИКАЛЫҚ ТАПСЫРМАЛАР АРҚЫЛЫ ЖЕТІЛДІРУДІҢ ТИІМДІ ЖОЛДАРЫ</w:t>
      </w:r>
    </w:p>
    <w:p w:rsidR="00420F41" w:rsidRPr="00300118" w:rsidRDefault="00420F41" w:rsidP="00300118">
      <w:pPr>
        <w:spacing w:after="0" w:line="240" w:lineRule="auto"/>
        <w:rPr>
          <w:rFonts w:ascii="Times New Roman" w:hAnsi="Times New Roman" w:cs="Times New Roman"/>
          <w:b/>
          <w:bCs/>
          <w:color w:val="000000"/>
          <w:spacing w:val="5"/>
          <w:sz w:val="20"/>
          <w:szCs w:val="20"/>
          <w:shd w:val="clear" w:color="auto" w:fill="FFFFFF"/>
          <w:lang w:val="kk-KZ"/>
        </w:rPr>
      </w:pPr>
    </w:p>
    <w:p w:rsidR="00420F41" w:rsidRPr="00300118" w:rsidRDefault="00420F41" w:rsidP="00300118">
      <w:pPr>
        <w:shd w:val="clear" w:color="auto" w:fill="FFFFFF"/>
        <w:spacing w:after="0" w:line="240" w:lineRule="auto"/>
        <w:jc w:val="right"/>
        <w:rPr>
          <w:rFonts w:ascii="Times New Roman" w:eastAsia="Times New Roman" w:hAnsi="Times New Roman" w:cs="Times New Roman"/>
          <w:i/>
          <w:sz w:val="20"/>
          <w:szCs w:val="20"/>
          <w:lang w:val="kk-KZ"/>
        </w:rPr>
      </w:pPr>
      <w:r w:rsidRPr="00300118">
        <w:rPr>
          <w:rFonts w:ascii="Times New Roman" w:eastAsia="Times New Roman" w:hAnsi="Times New Roman" w:cs="Times New Roman"/>
          <w:i/>
          <w:sz w:val="20"/>
          <w:szCs w:val="20"/>
          <w:lang w:val="kk-KZ"/>
        </w:rPr>
        <w:t>«Логикалық ойлау – логикалық сөйлеудің негізі, ал мұны –логикалық сөйлеуді ұст</w:t>
      </w:r>
      <w:r w:rsidR="009D12A5" w:rsidRPr="00300118">
        <w:rPr>
          <w:rFonts w:ascii="Times New Roman" w:eastAsia="Times New Roman" w:hAnsi="Times New Roman" w:cs="Times New Roman"/>
          <w:i/>
          <w:sz w:val="20"/>
          <w:szCs w:val="20"/>
          <w:lang w:val="kk-KZ"/>
        </w:rPr>
        <w:t xml:space="preserve">аз дамытуға тиіс»  </w:t>
      </w:r>
      <w:r w:rsidRPr="00300118">
        <w:rPr>
          <w:rFonts w:ascii="Times New Roman" w:eastAsia="Times New Roman" w:hAnsi="Times New Roman" w:cs="Times New Roman"/>
          <w:i/>
          <w:sz w:val="20"/>
          <w:szCs w:val="20"/>
          <w:lang w:val="kk-KZ"/>
        </w:rPr>
        <w:t>К.Д.Ушинский</w:t>
      </w:r>
    </w:p>
    <w:p w:rsidR="00300118" w:rsidRDefault="00300118" w:rsidP="00300118">
      <w:pPr>
        <w:shd w:val="clear" w:color="auto" w:fill="FFFFFF"/>
        <w:spacing w:after="0" w:line="240" w:lineRule="auto"/>
        <w:ind w:firstLine="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Қазіргі уақыттың</w:t>
      </w:r>
      <w:r w:rsidR="00420F41" w:rsidRPr="00300118">
        <w:rPr>
          <w:rFonts w:ascii="Times New Roman" w:eastAsia="Times New Roman" w:hAnsi="Times New Roman" w:cs="Times New Roman"/>
          <w:sz w:val="20"/>
          <w:szCs w:val="20"/>
          <w:lang w:val="kk-KZ"/>
        </w:rPr>
        <w:t xml:space="preserve"> негізгі талаптарының бірі – білімді әлемнің бүтіндей бейнесін қабылдай алатын, логикалық ойлауы дамыған жаңаша, тәуелсіз ойлай алатын шығармашыл адамға айналдыру</w:t>
      </w:r>
      <w:r>
        <w:rPr>
          <w:rFonts w:ascii="Times New Roman" w:eastAsia="Times New Roman" w:hAnsi="Times New Roman" w:cs="Times New Roman"/>
          <w:sz w:val="20"/>
          <w:szCs w:val="20"/>
          <w:lang w:val="kk-KZ"/>
        </w:rPr>
        <w:t>.</w:t>
      </w:r>
    </w:p>
    <w:p w:rsidR="00300118" w:rsidRDefault="00420F41" w:rsidP="00300118">
      <w:pPr>
        <w:shd w:val="clear" w:color="auto" w:fill="FFFFFF"/>
        <w:spacing w:after="0" w:line="240" w:lineRule="auto"/>
        <w:ind w:firstLine="567"/>
        <w:rPr>
          <w:rFonts w:ascii="Times New Roman" w:eastAsia="Times New Roman" w:hAnsi="Times New Roman" w:cs="Times New Roman"/>
          <w:sz w:val="20"/>
          <w:szCs w:val="20"/>
          <w:lang w:val="kk-KZ"/>
        </w:rPr>
      </w:pPr>
      <w:r w:rsidRPr="00300118">
        <w:rPr>
          <w:rFonts w:ascii="Times New Roman" w:eastAsia="Times New Roman" w:hAnsi="Times New Roman" w:cs="Times New Roman"/>
          <w:sz w:val="20"/>
          <w:szCs w:val="20"/>
          <w:lang w:val="kk-KZ"/>
        </w:rPr>
        <w:t>Мектептегі оқыту үрдісінің негізгі  мақсаттары – баланың білімді игеру кезінде ойлау қабілетін қалыптастыру, сол арқылы таным әрекетін белсендіріп, жан-жақты жеке тұлғаны тәрбиелеу.</w:t>
      </w:r>
      <w:r w:rsidR="009D12A5" w:rsidRPr="00300118">
        <w:rPr>
          <w:rFonts w:ascii="Times New Roman" w:eastAsia="Times New Roman" w:hAnsi="Times New Roman" w:cs="Times New Roman"/>
          <w:sz w:val="20"/>
          <w:szCs w:val="20"/>
          <w:lang w:val="kk-KZ"/>
        </w:rPr>
        <w:t xml:space="preserve"> </w:t>
      </w:r>
      <w:r w:rsidRPr="00300118">
        <w:rPr>
          <w:rFonts w:ascii="Times New Roman" w:eastAsia="Times New Roman" w:hAnsi="Times New Roman" w:cs="Times New Roman"/>
          <w:sz w:val="20"/>
          <w:szCs w:val="20"/>
          <w:lang w:val="kk-KZ"/>
        </w:rPr>
        <w:t>Оқытудың мақсаты оқушыларға білім беру ғана емес, сонымен бірге олардың ойлау қабілетін дамыту және белсендіру оқушылардың білімді, дағдыны меңгеру үшін, болашақта танымдық және тәжірибелік іс-әрекетке оқушыла</w:t>
      </w:r>
      <w:r w:rsidR="00155B42" w:rsidRPr="00300118">
        <w:rPr>
          <w:rFonts w:ascii="Times New Roman" w:eastAsia="Times New Roman" w:hAnsi="Times New Roman" w:cs="Times New Roman"/>
          <w:sz w:val="20"/>
          <w:szCs w:val="20"/>
          <w:lang w:val="kk-KZ"/>
        </w:rPr>
        <w:t>рды дайындау қажетті шарт болып табылады</w:t>
      </w:r>
      <w:r w:rsidR="00300118">
        <w:rPr>
          <w:rFonts w:ascii="Times New Roman" w:eastAsia="Times New Roman" w:hAnsi="Times New Roman" w:cs="Times New Roman"/>
          <w:sz w:val="20"/>
          <w:szCs w:val="20"/>
          <w:lang w:val="kk-KZ"/>
        </w:rPr>
        <w:t>.</w:t>
      </w:r>
    </w:p>
    <w:p w:rsidR="00300118" w:rsidRDefault="009D12A5" w:rsidP="00300118">
      <w:pPr>
        <w:shd w:val="clear" w:color="auto" w:fill="FFFFFF"/>
        <w:spacing w:after="0" w:line="240" w:lineRule="auto"/>
        <w:ind w:firstLine="567"/>
        <w:rPr>
          <w:rFonts w:ascii="Times New Roman" w:eastAsia="Times New Roman" w:hAnsi="Times New Roman" w:cs="Times New Roman"/>
          <w:sz w:val="20"/>
          <w:szCs w:val="20"/>
          <w:lang w:val="kk-KZ"/>
        </w:rPr>
      </w:pPr>
      <w:r w:rsidRPr="00300118">
        <w:rPr>
          <w:rFonts w:ascii="Times New Roman" w:hAnsi="Times New Roman" w:cs="Times New Roman"/>
          <w:sz w:val="20"/>
          <w:szCs w:val="20"/>
          <w:lang w:val="kk-KZ"/>
        </w:rPr>
        <w:t xml:space="preserve">Оқушының </w:t>
      </w:r>
      <w:r w:rsidR="00155B42" w:rsidRPr="00300118">
        <w:rPr>
          <w:rFonts w:ascii="Times New Roman" w:hAnsi="Times New Roman" w:cs="Times New Roman"/>
          <w:sz w:val="20"/>
          <w:szCs w:val="20"/>
          <w:lang w:val="kk-KZ"/>
        </w:rPr>
        <w:t xml:space="preserve"> шығармашылық қабілетін дамытуда логикалық тапсырмалар мен жа</w:t>
      </w:r>
      <w:r w:rsidR="00602DE9" w:rsidRPr="00300118">
        <w:rPr>
          <w:rFonts w:ascii="Times New Roman" w:hAnsi="Times New Roman" w:cs="Times New Roman"/>
          <w:sz w:val="20"/>
          <w:szCs w:val="20"/>
          <w:lang w:val="kk-KZ"/>
        </w:rPr>
        <w:t xml:space="preserve">ттығулар орындатудың маңызы зор. </w:t>
      </w:r>
      <w:r w:rsidRPr="00300118">
        <w:rPr>
          <w:rFonts w:ascii="Times New Roman" w:hAnsi="Times New Roman" w:cs="Times New Roman"/>
          <w:sz w:val="20"/>
          <w:szCs w:val="20"/>
          <w:lang w:val="kk-KZ"/>
        </w:rPr>
        <w:t xml:space="preserve">Сонымен қатар </w:t>
      </w:r>
      <w:r w:rsidR="00155B42" w:rsidRPr="00300118">
        <w:rPr>
          <w:rFonts w:ascii="Times New Roman" w:hAnsi="Times New Roman" w:cs="Times New Roman"/>
          <w:sz w:val="20"/>
          <w:szCs w:val="20"/>
          <w:lang w:val="kk-KZ"/>
        </w:rPr>
        <w:t xml:space="preserve"> логикалық ойлауы ой әрекетінде, білімді меңгеру, тіл ү</w:t>
      </w:r>
      <w:r w:rsidRPr="00300118">
        <w:rPr>
          <w:rFonts w:ascii="Times New Roman" w:hAnsi="Times New Roman" w:cs="Times New Roman"/>
          <w:sz w:val="20"/>
          <w:szCs w:val="20"/>
          <w:lang w:val="kk-KZ"/>
        </w:rPr>
        <w:t>йрену үстінде дамиды. Оқушының</w:t>
      </w:r>
      <w:r w:rsidR="00155B42" w:rsidRPr="00300118">
        <w:rPr>
          <w:rFonts w:ascii="Times New Roman" w:hAnsi="Times New Roman" w:cs="Times New Roman"/>
          <w:sz w:val="20"/>
          <w:szCs w:val="20"/>
          <w:lang w:val="kk-KZ"/>
        </w:rPr>
        <w:t xml:space="preserve"> ақыл-ой белсенділігін өрістету олардың тұлға ретінде жетілуінің маңызды саласы болып табылады</w:t>
      </w:r>
      <w:r w:rsidR="00300118">
        <w:rPr>
          <w:rFonts w:ascii="Times New Roman" w:hAnsi="Times New Roman" w:cs="Times New Roman"/>
          <w:sz w:val="20"/>
          <w:szCs w:val="20"/>
          <w:lang w:val="kk-KZ"/>
        </w:rPr>
        <w:t xml:space="preserve">. </w:t>
      </w:r>
      <w:r w:rsidR="00155B42" w:rsidRPr="00300118">
        <w:rPr>
          <w:rFonts w:ascii="Times New Roman" w:hAnsi="Times New Roman" w:cs="Times New Roman"/>
          <w:sz w:val="20"/>
          <w:szCs w:val="20"/>
          <w:lang w:val="kk-KZ"/>
        </w:rPr>
        <w:t>Сондық</w:t>
      </w:r>
      <w:r w:rsidRPr="00300118">
        <w:rPr>
          <w:rFonts w:ascii="Times New Roman" w:hAnsi="Times New Roman" w:cs="Times New Roman"/>
          <w:sz w:val="20"/>
          <w:szCs w:val="20"/>
          <w:lang w:val="kk-KZ"/>
        </w:rPr>
        <w:t xml:space="preserve">тан оқушыларға </w:t>
      </w:r>
      <w:r w:rsidR="00155B42" w:rsidRPr="00300118">
        <w:rPr>
          <w:rFonts w:ascii="Times New Roman" w:hAnsi="Times New Roman" w:cs="Times New Roman"/>
          <w:sz w:val="20"/>
          <w:szCs w:val="20"/>
          <w:lang w:val="kk-KZ"/>
        </w:rPr>
        <w:t>шығармашылық тапсырмаларды орындау барысында ойлау операцияларын жүзеге асыру тәсі</w:t>
      </w:r>
      <w:r w:rsidRPr="00300118">
        <w:rPr>
          <w:rFonts w:ascii="Times New Roman" w:hAnsi="Times New Roman" w:cs="Times New Roman"/>
          <w:sz w:val="20"/>
          <w:szCs w:val="20"/>
          <w:lang w:val="kk-KZ"/>
        </w:rPr>
        <w:t>лдеріне үйрету қажет</w:t>
      </w:r>
      <w:r w:rsidR="00300118">
        <w:rPr>
          <w:rFonts w:ascii="Times New Roman" w:hAnsi="Times New Roman" w:cs="Times New Roman"/>
          <w:sz w:val="20"/>
          <w:szCs w:val="20"/>
          <w:lang w:val="kk-KZ"/>
        </w:rPr>
        <w:t>.</w:t>
      </w:r>
    </w:p>
    <w:p w:rsidR="000B68CB" w:rsidRPr="00300118" w:rsidRDefault="009D12A5" w:rsidP="00300118">
      <w:pPr>
        <w:shd w:val="clear" w:color="auto" w:fill="FFFFFF"/>
        <w:spacing w:after="0" w:line="240" w:lineRule="auto"/>
        <w:ind w:firstLine="567"/>
        <w:rPr>
          <w:rFonts w:ascii="Times New Roman" w:eastAsia="Times New Roman" w:hAnsi="Times New Roman" w:cs="Times New Roman"/>
          <w:sz w:val="20"/>
          <w:szCs w:val="20"/>
          <w:lang w:val="kk-KZ"/>
        </w:rPr>
      </w:pPr>
      <w:r w:rsidRPr="00300118">
        <w:rPr>
          <w:rFonts w:ascii="Times New Roman" w:hAnsi="Times New Roman" w:cs="Times New Roman"/>
          <w:sz w:val="20"/>
          <w:szCs w:val="20"/>
          <w:lang w:val="kk-KZ"/>
        </w:rPr>
        <w:t>Оқушының</w:t>
      </w:r>
      <w:r w:rsidR="00155B42" w:rsidRPr="00300118">
        <w:rPr>
          <w:rFonts w:ascii="Times New Roman" w:hAnsi="Times New Roman" w:cs="Times New Roman"/>
          <w:sz w:val="20"/>
          <w:szCs w:val="20"/>
          <w:lang w:val="kk-KZ"/>
        </w:rPr>
        <w:t xml:space="preserve"> ойлауын дамыту ойлау операцияларын меңгеруі</w:t>
      </w:r>
      <w:r w:rsidRPr="00300118">
        <w:rPr>
          <w:rFonts w:ascii="Times New Roman" w:hAnsi="Times New Roman" w:cs="Times New Roman"/>
          <w:sz w:val="20"/>
          <w:szCs w:val="20"/>
          <w:lang w:val="kk-KZ"/>
        </w:rPr>
        <w:t>не байланысты</w:t>
      </w:r>
      <w:r w:rsidR="00300118">
        <w:rPr>
          <w:rFonts w:ascii="Times New Roman" w:hAnsi="Times New Roman" w:cs="Times New Roman"/>
          <w:sz w:val="20"/>
          <w:szCs w:val="20"/>
          <w:lang w:val="kk-KZ"/>
        </w:rPr>
        <w:t xml:space="preserve">. </w:t>
      </w:r>
      <w:r w:rsidRPr="00300118">
        <w:rPr>
          <w:rFonts w:ascii="Times New Roman" w:hAnsi="Times New Roman" w:cs="Times New Roman"/>
          <w:sz w:val="20"/>
          <w:szCs w:val="20"/>
          <w:lang w:val="kk-KZ"/>
        </w:rPr>
        <w:t xml:space="preserve">Ендеше, оқушыларға </w:t>
      </w:r>
      <w:r w:rsidR="00155B42" w:rsidRPr="00300118">
        <w:rPr>
          <w:rFonts w:ascii="Times New Roman" w:hAnsi="Times New Roman" w:cs="Times New Roman"/>
          <w:sz w:val="20"/>
          <w:szCs w:val="20"/>
          <w:lang w:val="kk-KZ"/>
        </w:rPr>
        <w:t xml:space="preserve"> тапсырмалар бергенде таңдауға, жинақтауға, салыстыруға, топтауға арналған тапсырмалар логикалық ойлауын дамытатындай болуы керек</w:t>
      </w:r>
      <w:r w:rsidR="00300118">
        <w:rPr>
          <w:rFonts w:ascii="Times New Roman" w:hAnsi="Times New Roman" w:cs="Times New Roman"/>
          <w:sz w:val="20"/>
          <w:szCs w:val="20"/>
          <w:lang w:val="kk-KZ"/>
        </w:rPr>
        <w:t xml:space="preserve">. </w:t>
      </w:r>
      <w:r w:rsidRPr="00300118">
        <w:rPr>
          <w:rFonts w:ascii="Times New Roman" w:hAnsi="Times New Roman" w:cs="Times New Roman"/>
          <w:sz w:val="20"/>
          <w:szCs w:val="20"/>
          <w:lang w:val="kk-KZ"/>
        </w:rPr>
        <w:t>Оқушыларға</w:t>
      </w:r>
      <w:r w:rsidR="00155B42" w:rsidRPr="00300118">
        <w:rPr>
          <w:rFonts w:ascii="Times New Roman" w:hAnsi="Times New Roman" w:cs="Times New Roman"/>
          <w:sz w:val="20"/>
          <w:szCs w:val="20"/>
          <w:lang w:val="kk-KZ"/>
        </w:rPr>
        <w:t xml:space="preserve"> тапс</w:t>
      </w:r>
      <w:r w:rsidR="00602DE9" w:rsidRPr="00300118">
        <w:rPr>
          <w:rFonts w:ascii="Times New Roman" w:hAnsi="Times New Roman" w:cs="Times New Roman"/>
          <w:sz w:val="20"/>
          <w:szCs w:val="20"/>
          <w:lang w:val="kk-KZ"/>
        </w:rPr>
        <w:t xml:space="preserve">ырманы біртіндеп күрделендіре түссе, </w:t>
      </w:r>
      <w:r w:rsidR="00155B42" w:rsidRPr="00300118">
        <w:rPr>
          <w:rFonts w:ascii="Times New Roman" w:hAnsi="Times New Roman" w:cs="Times New Roman"/>
          <w:sz w:val="20"/>
          <w:szCs w:val="20"/>
          <w:lang w:val="kk-KZ"/>
        </w:rPr>
        <w:t>сонда логикалық ойлау қабілеттері қалыптаса бастайды.</w:t>
      </w:r>
      <w:r w:rsidR="00C307EB" w:rsidRPr="00300118">
        <w:rPr>
          <w:rFonts w:ascii="Times New Roman" w:hAnsi="Times New Roman" w:cs="Times New Roman"/>
          <w:sz w:val="20"/>
          <w:szCs w:val="20"/>
          <w:lang w:val="kk-KZ"/>
        </w:rPr>
        <w:t xml:space="preserve"> </w:t>
      </w:r>
      <w:r w:rsidR="001867A5" w:rsidRPr="00300118">
        <w:rPr>
          <w:rFonts w:ascii="Times New Roman" w:hAnsi="Times New Roman" w:cs="Times New Roman"/>
          <w:sz w:val="20"/>
          <w:szCs w:val="20"/>
          <w:lang w:val="kk-KZ"/>
        </w:rPr>
        <w:t xml:space="preserve">Нәтижесінде </w:t>
      </w:r>
      <w:r w:rsidR="00155B42" w:rsidRPr="00300118">
        <w:rPr>
          <w:rFonts w:ascii="Times New Roman" w:hAnsi="Times New Roman" w:cs="Times New Roman"/>
          <w:sz w:val="20"/>
          <w:szCs w:val="20"/>
          <w:lang w:val="kk-KZ"/>
        </w:rPr>
        <w:t>тапсырм</w:t>
      </w:r>
      <w:r w:rsidR="00300118">
        <w:rPr>
          <w:rFonts w:ascii="Times New Roman" w:hAnsi="Times New Roman" w:cs="Times New Roman"/>
          <w:sz w:val="20"/>
          <w:szCs w:val="20"/>
          <w:lang w:val="kk-KZ"/>
        </w:rPr>
        <w:t xml:space="preserve">аларды зор ықыласпен орындайды </w:t>
      </w:r>
      <w:r w:rsidR="00155B42" w:rsidRPr="00300118">
        <w:rPr>
          <w:rFonts w:ascii="Times New Roman" w:hAnsi="Times New Roman" w:cs="Times New Roman"/>
          <w:sz w:val="20"/>
          <w:szCs w:val="20"/>
          <w:lang w:val="kk-KZ"/>
        </w:rPr>
        <w:t>және өздігінен анализ жасауға үйреніп, өз жұмыстарын</w:t>
      </w:r>
      <w:r w:rsidR="00300118">
        <w:rPr>
          <w:rFonts w:ascii="Times New Roman" w:hAnsi="Times New Roman" w:cs="Times New Roman"/>
          <w:sz w:val="20"/>
          <w:szCs w:val="20"/>
          <w:lang w:val="kk-KZ"/>
        </w:rPr>
        <w:t xml:space="preserve">ың қорытындыларын жалпылауға, салыстыруға </w:t>
      </w:r>
      <w:r w:rsidR="00602DE9" w:rsidRPr="00300118">
        <w:rPr>
          <w:rFonts w:ascii="Times New Roman" w:hAnsi="Times New Roman" w:cs="Times New Roman"/>
          <w:sz w:val="20"/>
          <w:szCs w:val="20"/>
          <w:lang w:val="kk-KZ"/>
        </w:rPr>
        <w:t xml:space="preserve">дағдылана </w:t>
      </w:r>
      <w:r w:rsidR="00155B42" w:rsidRPr="00300118">
        <w:rPr>
          <w:rFonts w:ascii="Times New Roman" w:hAnsi="Times New Roman" w:cs="Times New Roman"/>
          <w:sz w:val="20"/>
          <w:szCs w:val="20"/>
          <w:lang w:val="kk-KZ"/>
        </w:rPr>
        <w:t>бастайды</w:t>
      </w:r>
      <w:r w:rsidR="00300118">
        <w:rPr>
          <w:rFonts w:ascii="Times New Roman" w:hAnsi="Times New Roman" w:cs="Times New Roman"/>
          <w:sz w:val="20"/>
          <w:szCs w:val="20"/>
          <w:lang w:val="kk-KZ"/>
        </w:rPr>
        <w:t xml:space="preserve">. </w:t>
      </w:r>
      <w:r w:rsidR="00E515F7" w:rsidRPr="00300118">
        <w:rPr>
          <w:rFonts w:ascii="Times New Roman" w:hAnsi="Times New Roman" w:cs="Times New Roman"/>
          <w:sz w:val="20"/>
          <w:szCs w:val="20"/>
          <w:lang w:val="kk-KZ"/>
        </w:rPr>
        <w:t xml:space="preserve">Оқушылардың логикалық ойлау қабілеттерін арттыру оқу процесінің сапасын арттырудың негізгі өзекті мәселесі болып табылады. </w:t>
      </w:r>
      <w:r w:rsidR="00670044" w:rsidRPr="00300118">
        <w:rPr>
          <w:rFonts w:ascii="Times New Roman" w:hAnsi="Times New Roman" w:cs="Times New Roman"/>
          <w:sz w:val="20"/>
          <w:szCs w:val="20"/>
          <w:lang w:val="kk-KZ"/>
        </w:rPr>
        <w:t>Оқу процесі қалыптастырушы іс әрекет бола отырып, білім беріп қана қоймайды, оқушылардың танымдық қабілетін, логикалық</w:t>
      </w:r>
      <w:r w:rsidR="00300118">
        <w:rPr>
          <w:rFonts w:ascii="Times New Roman" w:hAnsi="Times New Roman" w:cs="Times New Roman"/>
          <w:sz w:val="20"/>
          <w:szCs w:val="20"/>
          <w:lang w:val="kk-KZ"/>
        </w:rPr>
        <w:t xml:space="preserve"> ойлау деңгейін арттырады. Іс-</w:t>
      </w:r>
      <w:r w:rsidR="00670044" w:rsidRPr="00300118">
        <w:rPr>
          <w:rFonts w:ascii="Times New Roman" w:hAnsi="Times New Roman" w:cs="Times New Roman"/>
          <w:sz w:val="20"/>
          <w:szCs w:val="20"/>
          <w:lang w:val="kk-KZ"/>
        </w:rPr>
        <w:t>әрекеттің қалыптастырушы сипаты әр қашан да тұлғаның белсенділігімен байланысты.</w:t>
      </w:r>
      <w:r w:rsidR="000C4E27" w:rsidRPr="00300118">
        <w:rPr>
          <w:rFonts w:ascii="Times New Roman" w:hAnsi="Times New Roman" w:cs="Times New Roman"/>
          <w:sz w:val="20"/>
          <w:szCs w:val="20"/>
          <w:lang w:val="kk-KZ"/>
        </w:rPr>
        <w:t xml:space="preserve"> </w:t>
      </w:r>
      <w:r w:rsidR="00670044" w:rsidRPr="00300118">
        <w:rPr>
          <w:rFonts w:ascii="Times New Roman" w:hAnsi="Times New Roman" w:cs="Times New Roman"/>
          <w:sz w:val="20"/>
          <w:szCs w:val="20"/>
          <w:lang w:val="kk-KZ"/>
        </w:rPr>
        <w:t>Дайын кү</w:t>
      </w:r>
      <w:r w:rsidR="004F7585" w:rsidRPr="00300118">
        <w:rPr>
          <w:rFonts w:ascii="Times New Roman" w:hAnsi="Times New Roman" w:cs="Times New Roman"/>
          <w:sz w:val="20"/>
          <w:szCs w:val="20"/>
          <w:lang w:val="kk-KZ"/>
        </w:rPr>
        <w:t xml:space="preserve">йінде алынған білімдер оқушылардың </w:t>
      </w:r>
      <w:r w:rsidR="00431908" w:rsidRPr="00300118">
        <w:rPr>
          <w:rFonts w:ascii="Times New Roman" w:hAnsi="Times New Roman" w:cs="Times New Roman"/>
          <w:sz w:val="20"/>
          <w:szCs w:val="20"/>
          <w:lang w:val="kk-KZ"/>
        </w:rPr>
        <w:t>нақты тапсырмаларды орындауда пайдалануда қиындықтар туғызады</w:t>
      </w:r>
      <w:r w:rsidR="00300118">
        <w:rPr>
          <w:rFonts w:ascii="Times New Roman" w:hAnsi="Times New Roman" w:cs="Times New Roman"/>
          <w:sz w:val="20"/>
          <w:szCs w:val="20"/>
          <w:lang w:val="kk-KZ"/>
        </w:rPr>
        <w:t xml:space="preserve">. </w:t>
      </w:r>
      <w:r w:rsidR="00431908" w:rsidRPr="00300118">
        <w:rPr>
          <w:rFonts w:ascii="Times New Roman" w:hAnsi="Times New Roman" w:cs="Times New Roman"/>
          <w:sz w:val="20"/>
          <w:szCs w:val="20"/>
          <w:lang w:val="kk-KZ"/>
        </w:rPr>
        <w:t>Сондықтан бұл жерде оқушылардың логикалық ойлау қабілеттері көмекке келеді</w:t>
      </w:r>
      <w:r w:rsidR="00300118">
        <w:rPr>
          <w:rFonts w:ascii="Times New Roman" w:hAnsi="Times New Roman" w:cs="Times New Roman"/>
          <w:sz w:val="20"/>
          <w:szCs w:val="20"/>
          <w:lang w:val="kk-KZ"/>
        </w:rPr>
        <w:t xml:space="preserve">. </w:t>
      </w:r>
      <w:r w:rsidR="00840951" w:rsidRPr="00300118">
        <w:rPr>
          <w:rFonts w:ascii="Times New Roman" w:hAnsi="Times New Roman" w:cs="Times New Roman"/>
          <w:sz w:val="20"/>
          <w:szCs w:val="20"/>
          <w:lang w:val="kk-KZ"/>
        </w:rPr>
        <w:t>Оқушылардың шығармашылық қабілетін дамытуда логикалық тапсырмалар орындатудың маңызы өте зор.</w:t>
      </w:r>
      <w:r w:rsidR="00296238" w:rsidRPr="00300118">
        <w:rPr>
          <w:rFonts w:ascii="Times New Roman" w:hAnsi="Times New Roman" w:cs="Times New Roman"/>
          <w:sz w:val="20"/>
          <w:szCs w:val="20"/>
          <w:lang w:val="kk-KZ"/>
        </w:rPr>
        <w:t xml:space="preserve"> </w:t>
      </w:r>
      <w:r w:rsidR="00226693" w:rsidRPr="00300118">
        <w:rPr>
          <w:rFonts w:ascii="Times New Roman" w:hAnsi="Times New Roman" w:cs="Times New Roman"/>
          <w:sz w:val="20"/>
          <w:szCs w:val="20"/>
          <w:lang w:val="kk-KZ"/>
        </w:rPr>
        <w:t>Кез келген жағдайда дұрыс шешім қабылдап, жол таба білетін азамат қана қазіргі қоғамның белсенді мүшесі бола алады.</w:t>
      </w:r>
    </w:p>
    <w:p w:rsidR="00300118" w:rsidRDefault="009D12A5"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 xml:space="preserve">Мен оқушылардың </w:t>
      </w:r>
      <w:r w:rsidR="00155B42" w:rsidRPr="00300118">
        <w:rPr>
          <w:rFonts w:ascii="Times New Roman" w:hAnsi="Times New Roman" w:cs="Times New Roman"/>
          <w:sz w:val="20"/>
          <w:szCs w:val="20"/>
          <w:lang w:val="kk-KZ"/>
        </w:rPr>
        <w:t xml:space="preserve"> логикалық ойлау қабілеттерін дамытуда мынандай талаптарды басшылыққа алдым</w:t>
      </w:r>
      <w:r w:rsidR="00300118">
        <w:rPr>
          <w:rFonts w:ascii="Times New Roman" w:hAnsi="Times New Roman" w:cs="Times New Roman"/>
          <w:sz w:val="20"/>
          <w:szCs w:val="20"/>
          <w:lang w:val="kk-KZ"/>
        </w:rPr>
        <w:t>:</w:t>
      </w:r>
    </w:p>
    <w:p w:rsidR="00300118" w:rsidRDefault="008C3B33"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 xml:space="preserve">Қосмекенділер деп аталу себебі,олар суда да, құрылықта да тіршілік етуге бейімделген.  Қайсы көбірек: </w:t>
      </w:r>
      <w:r w:rsidR="00062ED7" w:rsidRPr="00300118">
        <w:rPr>
          <w:rFonts w:ascii="Times New Roman" w:hAnsi="Times New Roman" w:cs="Times New Roman"/>
          <w:sz w:val="20"/>
          <w:szCs w:val="20"/>
          <w:lang w:val="kk-KZ"/>
        </w:rPr>
        <w:t>суда ма,әлде құ</w:t>
      </w:r>
      <w:r w:rsidRPr="00300118">
        <w:rPr>
          <w:rFonts w:ascii="Times New Roman" w:hAnsi="Times New Roman" w:cs="Times New Roman"/>
          <w:sz w:val="20"/>
          <w:szCs w:val="20"/>
          <w:lang w:val="kk-KZ"/>
        </w:rPr>
        <w:t>рлықта ма</w:t>
      </w:r>
      <w:r w:rsidR="00300118">
        <w:rPr>
          <w:rFonts w:ascii="Times New Roman" w:hAnsi="Times New Roman" w:cs="Times New Roman"/>
          <w:sz w:val="20"/>
          <w:szCs w:val="20"/>
          <w:lang w:val="kk-KZ"/>
        </w:rPr>
        <w:t>?</w:t>
      </w:r>
      <w:r w:rsidRPr="00300118">
        <w:rPr>
          <w:rFonts w:ascii="Times New Roman" w:hAnsi="Times New Roman" w:cs="Times New Roman"/>
          <w:sz w:val="20"/>
          <w:szCs w:val="20"/>
          <w:lang w:val="kk-KZ"/>
        </w:rPr>
        <w:t>-----</w:t>
      </w:r>
      <w:r w:rsidR="00183F38" w:rsidRPr="00300118">
        <w:rPr>
          <w:rFonts w:ascii="Times New Roman" w:hAnsi="Times New Roman" w:cs="Times New Roman"/>
          <w:sz w:val="20"/>
          <w:szCs w:val="20"/>
          <w:lang w:val="kk-KZ"/>
        </w:rPr>
        <w:t>-------------------------------------------------------------------------------------------------------- Терісі жалаңаш болса да масалар бақаларды шақпайды. Неліктен</w:t>
      </w:r>
      <w:r w:rsidR="00300118">
        <w:rPr>
          <w:rFonts w:ascii="Times New Roman" w:hAnsi="Times New Roman" w:cs="Times New Roman"/>
          <w:sz w:val="20"/>
          <w:szCs w:val="20"/>
          <w:lang w:val="kk-KZ"/>
        </w:rPr>
        <w:t>?</w:t>
      </w:r>
      <w:r w:rsidR="00183F38" w:rsidRPr="00300118">
        <w:rPr>
          <w:rFonts w:ascii="Times New Roman" w:hAnsi="Times New Roman" w:cs="Times New Roman"/>
          <w:sz w:val="20"/>
          <w:szCs w:val="20"/>
          <w:lang w:val="kk-KZ"/>
        </w:rPr>
        <w:t>---------------------------------------------------------------------------</w:t>
      </w:r>
      <w:r w:rsidR="00300118">
        <w:rPr>
          <w:rFonts w:ascii="Times New Roman" w:hAnsi="Times New Roman" w:cs="Times New Roman"/>
          <w:sz w:val="20"/>
          <w:szCs w:val="20"/>
          <w:lang w:val="kk-KZ"/>
        </w:rPr>
        <w:t xml:space="preserve">------------------------------- </w:t>
      </w:r>
    </w:p>
    <w:p w:rsidR="00300118" w:rsidRDefault="003C2452"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 xml:space="preserve">Ежелгі Грецияда плантаторлар құлдарды сатып аларда тістерін мұқият қарап </w:t>
      </w:r>
      <w:r w:rsidR="00CB43EE" w:rsidRPr="00300118">
        <w:rPr>
          <w:rFonts w:ascii="Times New Roman" w:hAnsi="Times New Roman" w:cs="Times New Roman"/>
          <w:sz w:val="20"/>
          <w:szCs w:val="20"/>
          <w:lang w:val="kk-KZ"/>
        </w:rPr>
        <w:t>алған.Сығандар да жылқының тістерін қарап алған. Ойланып мына сұрақтарға жауап беріңдер</w:t>
      </w:r>
      <w:r w:rsidR="00300118">
        <w:rPr>
          <w:rFonts w:ascii="Times New Roman" w:hAnsi="Times New Roman" w:cs="Times New Roman"/>
          <w:sz w:val="20"/>
          <w:szCs w:val="20"/>
          <w:lang w:val="kk-KZ"/>
        </w:rPr>
        <w:t xml:space="preserve">. </w:t>
      </w:r>
      <w:r w:rsidR="003C66F8" w:rsidRPr="00300118">
        <w:rPr>
          <w:rFonts w:ascii="Times New Roman" w:hAnsi="Times New Roman" w:cs="Times New Roman"/>
          <w:sz w:val="20"/>
          <w:szCs w:val="20"/>
          <w:lang w:val="kk-KZ"/>
        </w:rPr>
        <w:t>А. Нелі</w:t>
      </w:r>
      <w:r w:rsidR="00057E01" w:rsidRPr="00300118">
        <w:rPr>
          <w:rFonts w:ascii="Times New Roman" w:hAnsi="Times New Roman" w:cs="Times New Roman"/>
          <w:sz w:val="20"/>
          <w:szCs w:val="20"/>
          <w:lang w:val="kk-KZ"/>
        </w:rPr>
        <w:t>ктен тістерін</w:t>
      </w:r>
      <w:r w:rsidR="003C66F8" w:rsidRPr="00300118">
        <w:rPr>
          <w:rFonts w:ascii="Times New Roman" w:hAnsi="Times New Roman" w:cs="Times New Roman"/>
          <w:sz w:val="20"/>
          <w:szCs w:val="20"/>
          <w:lang w:val="kk-KZ"/>
        </w:rPr>
        <w:t xml:space="preserve"> тексерген? ------------------------------------------</w:t>
      </w:r>
      <w:r w:rsidR="00300118">
        <w:rPr>
          <w:rFonts w:ascii="Times New Roman" w:hAnsi="Times New Roman" w:cs="Times New Roman"/>
          <w:sz w:val="20"/>
          <w:szCs w:val="20"/>
          <w:lang w:val="kk-KZ"/>
        </w:rPr>
        <w:t xml:space="preserve">------------------------- </w:t>
      </w:r>
    </w:p>
    <w:p w:rsidR="00300118" w:rsidRDefault="003C66F8"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Тістер қандай қызмет атқарады?------------------------------------------------------------------</w:t>
      </w:r>
    </w:p>
    <w:p w:rsidR="00300118" w:rsidRDefault="0010365D"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2. Мына ұғым қандай мағына береді? «Тісі жоқ ауыз –тасы жоқ диірмендей»------------------</w:t>
      </w:r>
    </w:p>
    <w:p w:rsidR="00567ECF" w:rsidRPr="00300118" w:rsidRDefault="000D087F" w:rsidP="00300118">
      <w:pPr>
        <w:shd w:val="clear" w:color="auto" w:fill="FFFFFF"/>
        <w:spacing w:after="0" w:line="240" w:lineRule="auto"/>
        <w:rPr>
          <w:rFonts w:ascii="Times New Roman" w:hAnsi="Times New Roman" w:cs="Times New Roman"/>
          <w:sz w:val="20"/>
          <w:szCs w:val="20"/>
          <w:lang w:val="kk-KZ"/>
        </w:rPr>
      </w:pPr>
      <w:bookmarkStart w:id="0" w:name="_GoBack"/>
      <w:bookmarkEnd w:id="0"/>
      <w:r w:rsidRPr="00300118">
        <w:rPr>
          <w:rFonts w:ascii="Times New Roman" w:hAnsi="Times New Roman" w:cs="Times New Roman"/>
          <w:sz w:val="20"/>
          <w:szCs w:val="20"/>
          <w:lang w:val="kk-KZ"/>
        </w:rPr>
        <w:t>Адам қол алысқанда кезде қандай сезімде болатынын анықтаңдар</w:t>
      </w:r>
      <w:r w:rsidR="00300118">
        <w:rPr>
          <w:rFonts w:ascii="Times New Roman" w:hAnsi="Times New Roman" w:cs="Times New Roman"/>
          <w:sz w:val="20"/>
          <w:szCs w:val="20"/>
          <w:lang w:val="kk-KZ"/>
        </w:rPr>
        <w:t xml:space="preserve">? </w:t>
      </w:r>
      <w:r w:rsidRPr="00300118">
        <w:rPr>
          <w:rFonts w:ascii="Times New Roman" w:hAnsi="Times New Roman" w:cs="Times New Roman"/>
          <w:sz w:val="20"/>
          <w:szCs w:val="20"/>
          <w:lang w:val="kk-KZ"/>
        </w:rPr>
        <w:t>Бұл сезіну мидың қ</w:t>
      </w:r>
      <w:r w:rsidR="00300118">
        <w:rPr>
          <w:rFonts w:ascii="Times New Roman" w:hAnsi="Times New Roman" w:cs="Times New Roman"/>
          <w:sz w:val="20"/>
          <w:szCs w:val="20"/>
          <w:lang w:val="kk-KZ"/>
        </w:rPr>
        <w:t>ай бөлігінде пайда болады?</w:t>
      </w:r>
      <w:r w:rsidR="0010365D" w:rsidRPr="00300118">
        <w:rPr>
          <w:rFonts w:ascii="Times New Roman" w:hAnsi="Times New Roman" w:cs="Times New Roman"/>
          <w:sz w:val="20"/>
          <w:szCs w:val="20"/>
          <w:lang w:val="kk-KZ"/>
        </w:rPr>
        <w:t>--------------------</w:t>
      </w:r>
      <w:r w:rsidRPr="00300118">
        <w:rPr>
          <w:rFonts w:ascii="Times New Roman" w:hAnsi="Times New Roman" w:cs="Times New Roman"/>
          <w:sz w:val="20"/>
          <w:szCs w:val="20"/>
          <w:lang w:val="kk-KZ"/>
        </w:rPr>
        <w:t>-------------------------------</w:t>
      </w:r>
    </w:p>
    <w:p w:rsidR="00300118" w:rsidRDefault="000D087F" w:rsidP="00300118">
      <w:pPr>
        <w:shd w:val="clear" w:color="auto" w:fill="FFFFFF"/>
        <w:spacing w:after="0" w:line="240" w:lineRule="auto"/>
        <w:jc w:val="center"/>
        <w:rPr>
          <w:rFonts w:ascii="Times New Roman" w:hAnsi="Times New Roman" w:cs="Times New Roman"/>
          <w:b/>
          <w:sz w:val="20"/>
          <w:szCs w:val="20"/>
          <w:lang w:val="kk-KZ"/>
        </w:rPr>
      </w:pPr>
      <w:r w:rsidRPr="00300118">
        <w:rPr>
          <w:rFonts w:ascii="Times New Roman" w:hAnsi="Times New Roman" w:cs="Times New Roman"/>
          <w:noProof/>
          <w:sz w:val="20"/>
          <w:szCs w:val="20"/>
        </w:rPr>
        <w:drawing>
          <wp:inline distT="0" distB="0" distL="0" distR="0" wp14:anchorId="356D3F9F" wp14:editId="3B2E7D45">
            <wp:extent cx="2103409" cy="971550"/>
            <wp:effectExtent l="0" t="0" r="0" b="0"/>
            <wp:docPr id="4" name="Рисунок 5" descr="C:\Users\№131 ОСШ\Desktop\загружено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1 ОСШ\Desktop\загружено (3).jpeg"/>
                    <pic:cNvPicPr>
                      <a:picLocks noChangeAspect="1" noChangeArrowheads="1"/>
                    </pic:cNvPicPr>
                  </pic:nvPicPr>
                  <pic:blipFill>
                    <a:blip r:embed="rId5"/>
                    <a:srcRect/>
                    <a:stretch>
                      <a:fillRect/>
                    </a:stretch>
                  </pic:blipFill>
                  <pic:spPr bwMode="auto">
                    <a:xfrm>
                      <a:off x="0" y="0"/>
                      <a:ext cx="2103409" cy="971550"/>
                    </a:xfrm>
                    <a:prstGeom prst="rect">
                      <a:avLst/>
                    </a:prstGeom>
                    <a:noFill/>
                    <a:ln w="9525">
                      <a:noFill/>
                      <a:miter lim="800000"/>
                      <a:headEnd/>
                      <a:tailEnd/>
                    </a:ln>
                  </pic:spPr>
                </pic:pic>
              </a:graphicData>
            </a:graphic>
          </wp:inline>
        </w:drawing>
      </w:r>
    </w:p>
    <w:p w:rsidR="00300118" w:rsidRDefault="00300118" w:rsidP="00300118">
      <w:pPr>
        <w:shd w:val="clear" w:color="auto" w:fill="FFFFFF"/>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Есептің шешуін табыңдар</w:t>
      </w:r>
    </w:p>
    <w:p w:rsidR="00300118" w:rsidRDefault="00300118" w:rsidP="00300118">
      <w:pPr>
        <w:shd w:val="clear" w:color="auto" w:fill="FFFFFF"/>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Дүкенде көйлек </w:t>
      </w:r>
      <w:r w:rsidR="00BE6EC1" w:rsidRPr="00300118">
        <w:rPr>
          <w:rFonts w:ascii="Times New Roman" w:hAnsi="Times New Roman" w:cs="Times New Roman"/>
          <w:sz w:val="20"/>
          <w:szCs w:val="20"/>
          <w:lang w:val="kk-KZ"/>
        </w:rPr>
        <w:t>60000 теңге тұратын</w:t>
      </w:r>
      <w:r w:rsidR="0032233E" w:rsidRPr="00300118">
        <w:rPr>
          <w:rFonts w:ascii="Times New Roman" w:hAnsi="Times New Roman" w:cs="Times New Roman"/>
          <w:sz w:val="20"/>
          <w:szCs w:val="20"/>
          <w:lang w:val="kk-KZ"/>
        </w:rPr>
        <w:t>, ал арзандатылған соң оның бағасы 4200 теңге болды. Көйлектің өзіндік құны неше пайызға кеміді? Осы есепті шығару арқылы сендер мұздатқышта 3 –күн сақталған тағамда С дәруменнің неше пайызы жоға</w:t>
      </w:r>
      <w:r w:rsidR="00531CCF" w:rsidRPr="00300118">
        <w:rPr>
          <w:rFonts w:ascii="Times New Roman" w:hAnsi="Times New Roman" w:cs="Times New Roman"/>
          <w:sz w:val="20"/>
          <w:szCs w:val="20"/>
          <w:lang w:val="kk-KZ"/>
        </w:rPr>
        <w:t>латынын білетін боласыңдар</w:t>
      </w:r>
      <w:r>
        <w:rPr>
          <w:rFonts w:ascii="Times New Roman" w:hAnsi="Times New Roman" w:cs="Times New Roman"/>
          <w:sz w:val="20"/>
          <w:szCs w:val="20"/>
          <w:lang w:val="kk-KZ"/>
        </w:rPr>
        <w:t xml:space="preserve">? </w:t>
      </w:r>
      <w:r w:rsidR="0032233E" w:rsidRPr="00300118">
        <w:rPr>
          <w:rFonts w:ascii="Times New Roman" w:hAnsi="Times New Roman" w:cs="Times New Roman"/>
          <w:sz w:val="20"/>
          <w:szCs w:val="20"/>
          <w:lang w:val="kk-KZ"/>
        </w:rPr>
        <w:t>Жауап --------------</w:t>
      </w:r>
    </w:p>
    <w:p w:rsidR="000D087F" w:rsidRPr="00300118" w:rsidRDefault="00E60A2B" w:rsidP="00300118">
      <w:pPr>
        <w:shd w:val="clear" w:color="auto" w:fill="FFFFFF"/>
        <w:spacing w:after="0" w:line="240" w:lineRule="auto"/>
        <w:rPr>
          <w:rFonts w:ascii="Times New Roman" w:hAnsi="Times New Roman" w:cs="Times New Roman"/>
          <w:sz w:val="20"/>
          <w:szCs w:val="20"/>
          <w:lang w:val="kk-KZ"/>
        </w:rPr>
      </w:pPr>
      <w:r w:rsidRPr="00300118">
        <w:rPr>
          <w:rFonts w:ascii="Times New Roman" w:hAnsi="Times New Roman" w:cs="Times New Roman"/>
          <w:sz w:val="20"/>
          <w:szCs w:val="20"/>
          <w:lang w:val="kk-KZ"/>
        </w:rPr>
        <w:t>Жанұяда екі ағайынды бар.Оның бірі спортпен шұғылданады жән</w:t>
      </w:r>
      <w:r w:rsidR="007852E1" w:rsidRPr="00300118">
        <w:rPr>
          <w:rFonts w:ascii="Times New Roman" w:hAnsi="Times New Roman" w:cs="Times New Roman"/>
          <w:sz w:val="20"/>
          <w:szCs w:val="20"/>
          <w:lang w:val="kk-KZ"/>
        </w:rPr>
        <w:t>е дене бітімі шымыр,ал екіншісі</w:t>
      </w:r>
      <w:r w:rsidR="006D68FA" w:rsidRPr="00300118">
        <w:rPr>
          <w:rFonts w:ascii="Times New Roman" w:hAnsi="Times New Roman" w:cs="Times New Roman"/>
          <w:sz w:val="20"/>
          <w:szCs w:val="20"/>
          <w:lang w:val="kk-KZ"/>
        </w:rPr>
        <w:t xml:space="preserve"> </w:t>
      </w:r>
      <w:r w:rsidRPr="00300118">
        <w:rPr>
          <w:rFonts w:ascii="Times New Roman" w:hAnsi="Times New Roman" w:cs="Times New Roman"/>
          <w:sz w:val="20"/>
          <w:szCs w:val="20"/>
          <w:lang w:val="kk-KZ"/>
        </w:rPr>
        <w:t>нәзік.</w:t>
      </w:r>
      <w:r w:rsidR="00A149DB" w:rsidRPr="00300118">
        <w:rPr>
          <w:rFonts w:ascii="Times New Roman" w:hAnsi="Times New Roman" w:cs="Times New Roman"/>
          <w:sz w:val="20"/>
          <w:szCs w:val="20"/>
          <w:lang w:val="kk-KZ"/>
        </w:rPr>
        <w:t xml:space="preserve"> Бұл өзгергіштіктің қай түрі? ----------------------------------------------------------</w:t>
      </w:r>
    </w:p>
    <w:p w:rsidR="00300118" w:rsidRDefault="000F13BE" w:rsidP="00300118">
      <w:pPr>
        <w:shd w:val="clear" w:color="auto" w:fill="FFFFFF"/>
        <w:spacing w:after="0" w:line="240" w:lineRule="auto"/>
        <w:jc w:val="center"/>
        <w:rPr>
          <w:rFonts w:ascii="Times New Roman" w:hAnsi="Times New Roman" w:cs="Times New Roman"/>
          <w:sz w:val="20"/>
          <w:szCs w:val="20"/>
          <w:lang w:val="kk-KZ"/>
        </w:rPr>
      </w:pPr>
      <w:r w:rsidRPr="00300118">
        <w:rPr>
          <w:rFonts w:ascii="Times New Roman" w:hAnsi="Times New Roman" w:cs="Times New Roman"/>
          <w:noProof/>
          <w:sz w:val="20"/>
          <w:szCs w:val="20"/>
        </w:rPr>
        <w:lastRenderedPageBreak/>
        <w:drawing>
          <wp:inline distT="0" distB="0" distL="0" distR="0">
            <wp:extent cx="1038225" cy="1038225"/>
            <wp:effectExtent l="0" t="0" r="0" b="0"/>
            <wp:docPr id="2" name="Рисунок 4" descr="C:\Users\№131 ОСШ\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 ОСШ\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p w:rsidR="007852E1" w:rsidRPr="00300118" w:rsidRDefault="000F13BE" w:rsidP="00300118">
      <w:pPr>
        <w:shd w:val="clear" w:color="auto" w:fill="FFFFFF"/>
        <w:spacing w:after="0" w:line="240" w:lineRule="auto"/>
        <w:jc w:val="center"/>
        <w:rPr>
          <w:rFonts w:ascii="Times New Roman" w:hAnsi="Times New Roman" w:cs="Times New Roman"/>
          <w:sz w:val="20"/>
          <w:szCs w:val="20"/>
          <w:lang w:val="kk-KZ"/>
        </w:rPr>
      </w:pPr>
      <w:r w:rsidRPr="00300118">
        <w:rPr>
          <w:rFonts w:ascii="Times New Roman" w:hAnsi="Times New Roman" w:cs="Times New Roman"/>
          <w:sz w:val="20"/>
          <w:szCs w:val="20"/>
          <w:lang w:val="kk-KZ"/>
        </w:rPr>
        <w:t>Суретте көрсетілген ағзалардың өзара қарым қатынастарының түрлерін анықтаңдар.Өз таңдауыңыздың мәнін түсіндіріңіз.------------------------------------------------------------------------------------------------------------------------------------------------------------------------------------------------------------------</w:t>
      </w:r>
    </w:p>
    <w:p w:rsidR="00420F41" w:rsidRPr="00300118" w:rsidRDefault="00F048DA" w:rsidP="00300118">
      <w:pPr>
        <w:pStyle w:val="a3"/>
        <w:shd w:val="clear" w:color="auto" w:fill="FFFFFF"/>
        <w:spacing w:before="0" w:beforeAutospacing="0" w:after="0" w:afterAutospacing="0"/>
        <w:rPr>
          <w:sz w:val="20"/>
          <w:szCs w:val="20"/>
          <w:lang w:val="kk-KZ"/>
        </w:rPr>
      </w:pPr>
      <w:r w:rsidRPr="00300118">
        <w:rPr>
          <w:sz w:val="20"/>
          <w:szCs w:val="20"/>
          <w:lang w:val="kk-KZ"/>
        </w:rPr>
        <w:t>Б</w:t>
      </w:r>
      <w:r w:rsidR="007852E1" w:rsidRPr="00300118">
        <w:rPr>
          <w:sz w:val="20"/>
          <w:szCs w:val="20"/>
          <w:lang w:val="kk-KZ"/>
        </w:rPr>
        <w:t xml:space="preserve">асқада әдіс тәсілдерді әр сабақтың ерекшелігіне, ауыр-жеңілдігіне </w:t>
      </w:r>
      <w:r w:rsidR="00300118">
        <w:rPr>
          <w:sz w:val="20"/>
          <w:szCs w:val="20"/>
          <w:lang w:val="kk-KZ"/>
        </w:rPr>
        <w:t xml:space="preserve">қарай лайықтап </w:t>
      </w:r>
      <w:r w:rsidR="00396F6D" w:rsidRPr="00300118">
        <w:rPr>
          <w:sz w:val="20"/>
          <w:szCs w:val="20"/>
          <w:lang w:val="kk-KZ"/>
        </w:rPr>
        <w:t>қолданын отырамын</w:t>
      </w:r>
      <w:r w:rsidR="00300118">
        <w:rPr>
          <w:sz w:val="20"/>
          <w:szCs w:val="20"/>
          <w:lang w:val="kk-KZ"/>
        </w:rPr>
        <w:t xml:space="preserve">. </w:t>
      </w:r>
      <w:r w:rsidR="007852E1" w:rsidRPr="00300118">
        <w:rPr>
          <w:sz w:val="20"/>
          <w:szCs w:val="20"/>
          <w:lang w:val="kk-KZ"/>
        </w:rPr>
        <w:t>Логикалық тапсырмаларды пайдалану нәтижесінде қазіргі оқушының:</w:t>
      </w:r>
      <w:r w:rsidR="007852E1" w:rsidRPr="00300118">
        <w:rPr>
          <w:sz w:val="20"/>
          <w:szCs w:val="20"/>
          <w:lang w:val="kk-KZ"/>
        </w:rPr>
        <w:br/>
        <w:t>— Сабаққа қызығушылығы артады</w:t>
      </w:r>
      <w:r w:rsidR="007852E1" w:rsidRPr="00300118">
        <w:rPr>
          <w:sz w:val="20"/>
          <w:szCs w:val="20"/>
          <w:lang w:val="kk-KZ"/>
        </w:rPr>
        <w:br/>
        <w:t xml:space="preserve">— </w:t>
      </w:r>
      <w:r w:rsidR="008A4BFD" w:rsidRPr="00300118">
        <w:rPr>
          <w:sz w:val="20"/>
          <w:szCs w:val="20"/>
          <w:lang w:val="kk-KZ"/>
        </w:rPr>
        <w:t>Логикалық ойлау қабілеттері қалыптасады</w:t>
      </w:r>
      <w:r w:rsidR="007852E1" w:rsidRPr="00300118">
        <w:rPr>
          <w:sz w:val="20"/>
          <w:szCs w:val="20"/>
          <w:lang w:val="kk-KZ"/>
        </w:rPr>
        <w:br/>
        <w:t xml:space="preserve">— </w:t>
      </w:r>
      <w:r w:rsidR="008A4BFD" w:rsidRPr="00300118">
        <w:rPr>
          <w:sz w:val="20"/>
          <w:szCs w:val="20"/>
          <w:lang w:val="kk-KZ"/>
        </w:rPr>
        <w:t>Тапсырм</w:t>
      </w:r>
      <w:r w:rsidR="00300118">
        <w:rPr>
          <w:sz w:val="20"/>
          <w:szCs w:val="20"/>
          <w:lang w:val="kk-KZ"/>
        </w:rPr>
        <w:t>аларды зор ықыласпен орындайды</w:t>
      </w:r>
      <w:r w:rsidR="007852E1" w:rsidRPr="00300118">
        <w:rPr>
          <w:sz w:val="20"/>
          <w:szCs w:val="20"/>
          <w:lang w:val="kk-KZ"/>
        </w:rPr>
        <w:br/>
        <w:t>— Өз бетімен жұмыс істеуге үйренеді</w:t>
      </w:r>
      <w:r w:rsidR="007852E1" w:rsidRPr="00300118">
        <w:rPr>
          <w:sz w:val="20"/>
          <w:szCs w:val="20"/>
          <w:lang w:val="kk-KZ"/>
        </w:rPr>
        <w:br/>
        <w:t>Өз пікірін ашық білдіруді талап ету қажет етеді</w:t>
      </w:r>
      <w:r w:rsidR="009B2830" w:rsidRPr="00300118">
        <w:rPr>
          <w:sz w:val="20"/>
          <w:szCs w:val="20"/>
          <w:lang w:val="kk-KZ"/>
        </w:rPr>
        <w:t>.</w:t>
      </w:r>
    </w:p>
    <w:sectPr w:rsidR="00420F41" w:rsidRPr="00300118" w:rsidSect="007852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E69AC"/>
    <w:rsid w:val="00057E01"/>
    <w:rsid w:val="00062ED7"/>
    <w:rsid w:val="000B22B5"/>
    <w:rsid w:val="000B68CB"/>
    <w:rsid w:val="000C4E27"/>
    <w:rsid w:val="000D087F"/>
    <w:rsid w:val="000D282C"/>
    <w:rsid w:val="000F13BE"/>
    <w:rsid w:val="0010365D"/>
    <w:rsid w:val="00155B42"/>
    <w:rsid w:val="00183F38"/>
    <w:rsid w:val="001867A5"/>
    <w:rsid w:val="002206B6"/>
    <w:rsid w:val="00226693"/>
    <w:rsid w:val="002445CF"/>
    <w:rsid w:val="00291E5F"/>
    <w:rsid w:val="00296238"/>
    <w:rsid w:val="002C5485"/>
    <w:rsid w:val="00300118"/>
    <w:rsid w:val="003057E7"/>
    <w:rsid w:val="0032233E"/>
    <w:rsid w:val="00343686"/>
    <w:rsid w:val="00396F6D"/>
    <w:rsid w:val="003C2452"/>
    <w:rsid w:val="003C66F8"/>
    <w:rsid w:val="00402B36"/>
    <w:rsid w:val="00407B4B"/>
    <w:rsid w:val="00420F41"/>
    <w:rsid w:val="00431908"/>
    <w:rsid w:val="0045482F"/>
    <w:rsid w:val="00461C10"/>
    <w:rsid w:val="00486882"/>
    <w:rsid w:val="004B30BA"/>
    <w:rsid w:val="004F7585"/>
    <w:rsid w:val="00513F5F"/>
    <w:rsid w:val="00531CCF"/>
    <w:rsid w:val="00567ECF"/>
    <w:rsid w:val="00602DE9"/>
    <w:rsid w:val="00627213"/>
    <w:rsid w:val="00670044"/>
    <w:rsid w:val="006D68FA"/>
    <w:rsid w:val="00712DBF"/>
    <w:rsid w:val="00725C55"/>
    <w:rsid w:val="0073499D"/>
    <w:rsid w:val="007545C7"/>
    <w:rsid w:val="00784688"/>
    <w:rsid w:val="007852E1"/>
    <w:rsid w:val="007C3143"/>
    <w:rsid w:val="007E402B"/>
    <w:rsid w:val="00840951"/>
    <w:rsid w:val="008A4BFD"/>
    <w:rsid w:val="008B6D51"/>
    <w:rsid w:val="008C3B33"/>
    <w:rsid w:val="009B2830"/>
    <w:rsid w:val="009D12A5"/>
    <w:rsid w:val="009E6237"/>
    <w:rsid w:val="009E69AC"/>
    <w:rsid w:val="009F56D4"/>
    <w:rsid w:val="00A149DB"/>
    <w:rsid w:val="00B0709A"/>
    <w:rsid w:val="00B16890"/>
    <w:rsid w:val="00BC7B27"/>
    <w:rsid w:val="00BD0F98"/>
    <w:rsid w:val="00BD52A7"/>
    <w:rsid w:val="00BE6EC1"/>
    <w:rsid w:val="00C307EB"/>
    <w:rsid w:val="00C6427D"/>
    <w:rsid w:val="00CB43EE"/>
    <w:rsid w:val="00D66E4B"/>
    <w:rsid w:val="00E0251E"/>
    <w:rsid w:val="00E515F7"/>
    <w:rsid w:val="00E516B9"/>
    <w:rsid w:val="00E60A2B"/>
    <w:rsid w:val="00ED7AFA"/>
    <w:rsid w:val="00F048DA"/>
    <w:rsid w:val="00F32443"/>
    <w:rsid w:val="00F36C34"/>
    <w:rsid w:val="00F4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C7"/>
  </w:style>
  <w:style w:type="paragraph" w:styleId="1">
    <w:name w:val="heading 1"/>
    <w:basedOn w:val="a"/>
    <w:next w:val="a"/>
    <w:link w:val="10"/>
    <w:uiPriority w:val="9"/>
    <w:qFormat/>
    <w:rsid w:val="008B6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420F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627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420F41"/>
    <w:rPr>
      <w:rFonts w:ascii="Times New Roman" w:eastAsia="Times New Roman" w:hAnsi="Times New Roman" w:cs="Times New Roman"/>
      <w:b/>
      <w:bCs/>
      <w:sz w:val="20"/>
      <w:szCs w:val="20"/>
    </w:rPr>
  </w:style>
  <w:style w:type="character" w:styleId="a5">
    <w:name w:val="Strong"/>
    <w:basedOn w:val="a0"/>
    <w:uiPriority w:val="22"/>
    <w:qFormat/>
    <w:rsid w:val="00155B42"/>
    <w:rPr>
      <w:b/>
      <w:bCs/>
    </w:rPr>
  </w:style>
  <w:style w:type="paragraph" w:styleId="a6">
    <w:name w:val="Balloon Text"/>
    <w:basedOn w:val="a"/>
    <w:link w:val="a7"/>
    <w:uiPriority w:val="99"/>
    <w:semiHidden/>
    <w:unhideWhenUsed/>
    <w:rsid w:val="00D66E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6E4B"/>
    <w:rPr>
      <w:rFonts w:ascii="Tahoma" w:hAnsi="Tahoma" w:cs="Tahoma"/>
      <w:sz w:val="16"/>
      <w:szCs w:val="16"/>
    </w:rPr>
  </w:style>
  <w:style w:type="character" w:customStyle="1" w:styleId="10">
    <w:name w:val="Заголовок 1 Знак"/>
    <w:basedOn w:val="a0"/>
    <w:link w:val="1"/>
    <w:uiPriority w:val="9"/>
    <w:rsid w:val="008B6D51"/>
    <w:rPr>
      <w:rFonts w:asciiTheme="majorHAnsi" w:eastAsiaTheme="majorEastAsia" w:hAnsiTheme="majorHAnsi" w:cstheme="majorBidi"/>
      <w:b/>
      <w:bCs/>
      <w:color w:val="365F91" w:themeColor="accent1" w:themeShade="BF"/>
      <w:sz w:val="28"/>
      <w:szCs w:val="28"/>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E40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6184">
      <w:bodyDiv w:val="1"/>
      <w:marLeft w:val="0"/>
      <w:marRight w:val="0"/>
      <w:marTop w:val="0"/>
      <w:marBottom w:val="0"/>
      <w:divBdr>
        <w:top w:val="none" w:sz="0" w:space="0" w:color="auto"/>
        <w:left w:val="none" w:sz="0" w:space="0" w:color="auto"/>
        <w:bottom w:val="none" w:sz="0" w:space="0" w:color="auto"/>
        <w:right w:val="none" w:sz="0" w:space="0" w:color="auto"/>
      </w:divBdr>
    </w:div>
    <w:div w:id="1195264781">
      <w:bodyDiv w:val="1"/>
      <w:marLeft w:val="0"/>
      <w:marRight w:val="0"/>
      <w:marTop w:val="0"/>
      <w:marBottom w:val="0"/>
      <w:divBdr>
        <w:top w:val="none" w:sz="0" w:space="0" w:color="auto"/>
        <w:left w:val="none" w:sz="0" w:space="0" w:color="auto"/>
        <w:bottom w:val="none" w:sz="0" w:space="0" w:color="auto"/>
        <w:right w:val="none" w:sz="0" w:space="0" w:color="auto"/>
      </w:divBdr>
    </w:div>
    <w:div w:id="1685203520">
      <w:bodyDiv w:val="1"/>
      <w:marLeft w:val="0"/>
      <w:marRight w:val="0"/>
      <w:marTop w:val="0"/>
      <w:marBottom w:val="0"/>
      <w:divBdr>
        <w:top w:val="none" w:sz="0" w:space="0" w:color="auto"/>
        <w:left w:val="none" w:sz="0" w:space="0" w:color="auto"/>
        <w:bottom w:val="none" w:sz="0" w:space="0" w:color="auto"/>
        <w:right w:val="none" w:sz="0" w:space="0" w:color="auto"/>
      </w:divBdr>
      <w:divsChild>
        <w:div w:id="1796750663">
          <w:marLeft w:val="0"/>
          <w:marRight w:val="0"/>
          <w:marTop w:val="300"/>
          <w:marBottom w:val="360"/>
          <w:divBdr>
            <w:top w:val="none" w:sz="0" w:space="0" w:color="auto"/>
            <w:left w:val="none" w:sz="0" w:space="0" w:color="auto"/>
            <w:bottom w:val="none" w:sz="0" w:space="0" w:color="auto"/>
            <w:right w:val="none" w:sz="0" w:space="0" w:color="auto"/>
          </w:divBdr>
        </w:div>
      </w:divsChild>
    </w:div>
    <w:div w:id="1968777827">
      <w:bodyDiv w:val="1"/>
      <w:marLeft w:val="0"/>
      <w:marRight w:val="0"/>
      <w:marTop w:val="0"/>
      <w:marBottom w:val="0"/>
      <w:divBdr>
        <w:top w:val="none" w:sz="0" w:space="0" w:color="auto"/>
        <w:left w:val="none" w:sz="0" w:space="0" w:color="auto"/>
        <w:bottom w:val="none" w:sz="0" w:space="0" w:color="auto"/>
        <w:right w:val="none" w:sz="0" w:space="0" w:color="auto"/>
      </w:divBdr>
    </w:div>
    <w:div w:id="21290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 ОСШ</dc:creator>
  <cp:keywords/>
  <dc:description/>
  <cp:lastModifiedBy>Пользователь</cp:lastModifiedBy>
  <cp:revision>55</cp:revision>
  <dcterms:created xsi:type="dcterms:W3CDTF">2024-02-27T07:02:00Z</dcterms:created>
  <dcterms:modified xsi:type="dcterms:W3CDTF">2024-04-12T07:05:00Z</dcterms:modified>
</cp:coreProperties>
</file>